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50AD" w14:textId="4566D1A2" w:rsidR="00876D06" w:rsidRPr="001835E9" w:rsidRDefault="001835E9" w:rsidP="001835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E9">
        <w:rPr>
          <w:rFonts w:ascii="Times New Roman" w:hAnsi="Times New Roman" w:cs="Times New Roman"/>
          <w:b/>
          <w:bCs/>
          <w:sz w:val="28"/>
          <w:szCs w:val="28"/>
        </w:rPr>
        <w:t>Wetherby Senior’s Class of 22 - u</w:t>
      </w:r>
      <w:r w:rsidR="00876D06" w:rsidRPr="001835E9">
        <w:rPr>
          <w:rFonts w:ascii="Times New Roman" w:hAnsi="Times New Roman" w:cs="Times New Roman"/>
          <w:b/>
          <w:bCs/>
          <w:sz w:val="28"/>
          <w:szCs w:val="28"/>
        </w:rPr>
        <w:t xml:space="preserve">niversity destinations </w:t>
      </w:r>
      <w:r w:rsidRPr="001835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76D06" w:rsidRPr="001835E9">
        <w:rPr>
          <w:rFonts w:ascii="Times New Roman" w:hAnsi="Times New Roman" w:cs="Times New Roman"/>
          <w:b/>
          <w:bCs/>
          <w:sz w:val="28"/>
          <w:szCs w:val="28"/>
        </w:rPr>
        <w:t>UK</w:t>
      </w:r>
      <w:r w:rsidRPr="001835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1A452D" w:rsidRPr="001835E9" w14:paraId="1E058C08" w14:textId="77777777" w:rsidTr="001835E9">
        <w:tc>
          <w:tcPr>
            <w:tcW w:w="3964" w:type="dxa"/>
          </w:tcPr>
          <w:p w14:paraId="1FE3F5FC" w14:textId="4039FD44" w:rsidR="001A452D" w:rsidRPr="001835E9" w:rsidRDefault="001A452D" w:rsidP="001835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835E9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5387" w:type="dxa"/>
          </w:tcPr>
          <w:p w14:paraId="07608CC8" w14:textId="729D9714" w:rsidR="001A452D" w:rsidRPr="001835E9" w:rsidRDefault="001A452D" w:rsidP="001835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835E9">
              <w:rPr>
                <w:rFonts w:ascii="Times New Roman" w:hAnsi="Times New Roman" w:cs="Times New Roman"/>
                <w:b/>
                <w:bCs/>
              </w:rPr>
              <w:t>Further information</w:t>
            </w:r>
          </w:p>
        </w:tc>
      </w:tr>
      <w:tr w:rsidR="00876D06" w:rsidRPr="001835E9" w14:paraId="17FD582E" w14:textId="77777777" w:rsidTr="001835E9">
        <w:tc>
          <w:tcPr>
            <w:tcW w:w="3964" w:type="dxa"/>
          </w:tcPr>
          <w:p w14:paraId="68E825AD" w14:textId="739022D5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Bath</w:t>
            </w:r>
          </w:p>
        </w:tc>
        <w:tc>
          <w:tcPr>
            <w:tcW w:w="5387" w:type="dxa"/>
          </w:tcPr>
          <w:p w14:paraId="2CFA4387" w14:textId="57B51DEE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International Development with Economics</w:t>
            </w:r>
          </w:p>
        </w:tc>
      </w:tr>
      <w:tr w:rsidR="00876D06" w:rsidRPr="001835E9" w14:paraId="3721987B" w14:textId="77777777" w:rsidTr="001835E9">
        <w:tc>
          <w:tcPr>
            <w:tcW w:w="3964" w:type="dxa"/>
          </w:tcPr>
          <w:p w14:paraId="60A21B61" w14:textId="0AC7DB1E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City University</w:t>
            </w:r>
          </w:p>
        </w:tc>
        <w:tc>
          <w:tcPr>
            <w:tcW w:w="5387" w:type="dxa"/>
          </w:tcPr>
          <w:p w14:paraId="46013380" w14:textId="302DCE0A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Business and Finance</w:t>
            </w:r>
          </w:p>
        </w:tc>
      </w:tr>
      <w:tr w:rsidR="00876D06" w:rsidRPr="001835E9" w14:paraId="7A89DFA4" w14:textId="77777777" w:rsidTr="001835E9">
        <w:tc>
          <w:tcPr>
            <w:tcW w:w="3964" w:type="dxa"/>
          </w:tcPr>
          <w:p w14:paraId="1F590BE3" w14:textId="42F9839E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Durham University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3629BECF" w14:textId="37D2574F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 xml:space="preserve">Accounting with a Placement Year </w:t>
            </w:r>
          </w:p>
        </w:tc>
      </w:tr>
      <w:tr w:rsidR="00876D06" w:rsidRPr="001835E9" w14:paraId="3B9F933A" w14:textId="77777777" w:rsidTr="001835E9">
        <w:tc>
          <w:tcPr>
            <w:tcW w:w="3964" w:type="dxa"/>
          </w:tcPr>
          <w:p w14:paraId="6AD9FBBF" w14:textId="45CAC7D4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Imperial College London</w:t>
            </w:r>
            <w:r w:rsidR="00162291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479BB5F0" w14:textId="32AEFA9D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Biochemistry</w:t>
            </w:r>
          </w:p>
        </w:tc>
      </w:tr>
      <w:tr w:rsidR="00A55C63" w:rsidRPr="001835E9" w14:paraId="29CF71FB" w14:textId="77777777" w:rsidTr="001835E9">
        <w:tc>
          <w:tcPr>
            <w:tcW w:w="3964" w:type="dxa"/>
          </w:tcPr>
          <w:p w14:paraId="5CFAF7E9" w14:textId="0F60F818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King’s College London</w:t>
            </w:r>
            <w:r w:rsidR="00162291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23059FC8" w14:textId="37632C13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Computer Science</w:t>
            </w:r>
          </w:p>
        </w:tc>
      </w:tr>
      <w:tr w:rsidR="00A55C63" w:rsidRPr="001835E9" w14:paraId="29C4CAB1" w14:textId="77777777" w:rsidTr="001835E9">
        <w:tc>
          <w:tcPr>
            <w:tcW w:w="3964" w:type="dxa"/>
          </w:tcPr>
          <w:p w14:paraId="0E278C9F" w14:textId="0D99DED0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Loughborough University</w:t>
            </w:r>
          </w:p>
        </w:tc>
        <w:tc>
          <w:tcPr>
            <w:tcW w:w="5387" w:type="dxa"/>
          </w:tcPr>
          <w:p w14:paraId="1E4A7705" w14:textId="63058902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International Relations</w:t>
            </w:r>
          </w:p>
        </w:tc>
      </w:tr>
      <w:tr w:rsidR="00A55C63" w:rsidRPr="001835E9" w14:paraId="39A62789" w14:textId="77777777" w:rsidTr="001835E9">
        <w:tc>
          <w:tcPr>
            <w:tcW w:w="3964" w:type="dxa"/>
          </w:tcPr>
          <w:p w14:paraId="666B98CE" w14:textId="1935737F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Queen Mary</w:t>
            </w:r>
            <w:r w:rsidR="002F4663" w:rsidRPr="001835E9">
              <w:rPr>
                <w:rFonts w:ascii="Times New Roman" w:hAnsi="Times New Roman" w:cs="Times New Roman"/>
              </w:rPr>
              <w:t>,</w:t>
            </w:r>
            <w:r w:rsidRPr="001835E9">
              <w:rPr>
                <w:rFonts w:ascii="Times New Roman" w:hAnsi="Times New Roman" w:cs="Times New Roman"/>
              </w:rPr>
              <w:t xml:space="preserve"> University of London</w:t>
            </w:r>
            <w:r w:rsidR="002F466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48D1F4B9" w14:textId="0EA3CF85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Geography with Business Management</w:t>
            </w:r>
          </w:p>
        </w:tc>
      </w:tr>
      <w:tr w:rsidR="00A55C63" w:rsidRPr="001835E9" w14:paraId="4B8CC466" w14:textId="77777777" w:rsidTr="001835E9">
        <w:tc>
          <w:tcPr>
            <w:tcW w:w="3964" w:type="dxa"/>
          </w:tcPr>
          <w:p w14:paraId="5AB1C7C9" w14:textId="2A44B750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SOAS</w:t>
            </w:r>
          </w:p>
        </w:tc>
        <w:tc>
          <w:tcPr>
            <w:tcW w:w="5387" w:type="dxa"/>
          </w:tcPr>
          <w:p w14:paraId="714A5431" w14:textId="29393AC0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Development Economics</w:t>
            </w:r>
          </w:p>
        </w:tc>
      </w:tr>
      <w:tr w:rsidR="00A55C63" w:rsidRPr="001835E9" w14:paraId="4D0F64B1" w14:textId="77777777" w:rsidTr="001835E9">
        <w:tc>
          <w:tcPr>
            <w:tcW w:w="3964" w:type="dxa"/>
          </w:tcPr>
          <w:p w14:paraId="1D1A2320" w14:textId="531941D6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SOAS</w:t>
            </w:r>
          </w:p>
        </w:tc>
        <w:tc>
          <w:tcPr>
            <w:tcW w:w="5387" w:type="dxa"/>
          </w:tcPr>
          <w:p w14:paraId="0EC23F9F" w14:textId="158F3727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Economics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876D06" w:rsidRPr="001835E9" w14:paraId="58B48A57" w14:textId="77777777" w:rsidTr="001835E9">
        <w:tc>
          <w:tcPr>
            <w:tcW w:w="3964" w:type="dxa"/>
          </w:tcPr>
          <w:p w14:paraId="6B833255" w14:textId="00A7C37E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College London</w:t>
            </w:r>
            <w:r w:rsidR="002D1D7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232EE283" w14:textId="6F8F7734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Economics</w:t>
            </w:r>
          </w:p>
        </w:tc>
      </w:tr>
      <w:tr w:rsidR="00876D06" w:rsidRPr="001835E9" w14:paraId="453AB486" w14:textId="77777777" w:rsidTr="001835E9">
        <w:tc>
          <w:tcPr>
            <w:tcW w:w="3964" w:type="dxa"/>
          </w:tcPr>
          <w:p w14:paraId="3105E921" w14:textId="793B28E0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Edinburgh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4ACD68CF" w14:textId="3D89BEB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Geography</w:t>
            </w:r>
          </w:p>
        </w:tc>
      </w:tr>
      <w:tr w:rsidR="00A55C63" w:rsidRPr="001835E9" w14:paraId="78DC05EC" w14:textId="77777777" w:rsidTr="001835E9">
        <w:tc>
          <w:tcPr>
            <w:tcW w:w="3964" w:type="dxa"/>
          </w:tcPr>
          <w:p w14:paraId="08B97DF9" w14:textId="6D9C0977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Edinburgh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4F227B2B" w14:textId="283B6076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Scottish Literature</w:t>
            </w:r>
          </w:p>
        </w:tc>
      </w:tr>
      <w:tr w:rsidR="00A55C63" w:rsidRPr="001835E9" w14:paraId="2715D7F9" w14:textId="77777777" w:rsidTr="001835E9">
        <w:tc>
          <w:tcPr>
            <w:tcW w:w="3964" w:type="dxa"/>
          </w:tcPr>
          <w:p w14:paraId="645AE43A" w14:textId="1624103F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Exeter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0DF264E8" w14:textId="49CB3F9D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English</w:t>
            </w:r>
          </w:p>
        </w:tc>
      </w:tr>
      <w:tr w:rsidR="00A55C63" w:rsidRPr="001835E9" w14:paraId="6175C2FB" w14:textId="77777777" w:rsidTr="001835E9">
        <w:tc>
          <w:tcPr>
            <w:tcW w:w="3964" w:type="dxa"/>
          </w:tcPr>
          <w:p w14:paraId="33DEAF69" w14:textId="008FF7AA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Exeter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00FC131C" w14:textId="5B5B29F4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Zoology</w:t>
            </w:r>
          </w:p>
        </w:tc>
      </w:tr>
      <w:tr w:rsidR="00A55C63" w:rsidRPr="001835E9" w14:paraId="37D43710" w14:textId="77777777" w:rsidTr="001835E9">
        <w:tc>
          <w:tcPr>
            <w:tcW w:w="3964" w:type="dxa"/>
          </w:tcPr>
          <w:p w14:paraId="327FCDDC" w14:textId="2E1CDFC5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Glasgow</w:t>
            </w:r>
            <w:r w:rsidR="000B70DF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6C09321B" w14:textId="17077E91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Philosophy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876D06" w:rsidRPr="001835E9" w14:paraId="3D34C5DE" w14:textId="77777777" w:rsidTr="001835E9">
        <w:tc>
          <w:tcPr>
            <w:tcW w:w="3964" w:type="dxa"/>
          </w:tcPr>
          <w:p w14:paraId="01A72F49" w14:textId="161A6FA9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Leeds</w:t>
            </w:r>
            <w:r w:rsidR="00162291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05CDA4B7" w14:textId="53EFFFF1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Civil Engineering</w:t>
            </w:r>
          </w:p>
        </w:tc>
      </w:tr>
      <w:tr w:rsidR="00876D06" w:rsidRPr="001835E9" w14:paraId="3E4DCA36" w14:textId="77777777" w:rsidTr="001835E9">
        <w:tc>
          <w:tcPr>
            <w:tcW w:w="3964" w:type="dxa"/>
          </w:tcPr>
          <w:p w14:paraId="40A38257" w14:textId="0F3A700D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Manchester</w:t>
            </w:r>
            <w:r w:rsidR="00162291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5BCC0E4F" w14:textId="0F3FFC18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Ancient History and History</w:t>
            </w:r>
          </w:p>
        </w:tc>
      </w:tr>
      <w:tr w:rsidR="00876D06" w:rsidRPr="001835E9" w14:paraId="3161C0E5" w14:textId="77777777" w:rsidTr="001835E9">
        <w:tc>
          <w:tcPr>
            <w:tcW w:w="3964" w:type="dxa"/>
          </w:tcPr>
          <w:p w14:paraId="2242CEDC" w14:textId="4FE96B6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Manchester</w:t>
            </w:r>
            <w:r w:rsidR="00162291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7806A12A" w14:textId="2BC0DD3C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Politics and International Relations</w:t>
            </w:r>
          </w:p>
        </w:tc>
      </w:tr>
      <w:tr w:rsidR="00876D06" w:rsidRPr="001835E9" w14:paraId="223B18D0" w14:textId="77777777" w:rsidTr="001835E9">
        <w:tc>
          <w:tcPr>
            <w:tcW w:w="3964" w:type="dxa"/>
          </w:tcPr>
          <w:p w14:paraId="1F66534B" w14:textId="0C154EF1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Nottingham</w:t>
            </w:r>
            <w:r w:rsidR="002F466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339625F6" w14:textId="7777777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English</w:t>
            </w:r>
          </w:p>
        </w:tc>
      </w:tr>
      <w:tr w:rsidR="00A55C63" w:rsidRPr="001835E9" w14:paraId="05ADBB15" w14:textId="77777777" w:rsidTr="001835E9">
        <w:tc>
          <w:tcPr>
            <w:tcW w:w="3964" w:type="dxa"/>
          </w:tcPr>
          <w:p w14:paraId="34A33246" w14:textId="288225D4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Nottingham</w:t>
            </w:r>
            <w:r w:rsidR="002F466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73CC74E7" w14:textId="40159525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Management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876D06" w:rsidRPr="001835E9" w14:paraId="26CF22B5" w14:textId="77777777" w:rsidTr="001835E9">
        <w:tc>
          <w:tcPr>
            <w:tcW w:w="3964" w:type="dxa"/>
          </w:tcPr>
          <w:p w14:paraId="65FB3EF4" w14:textId="23F20B49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Nottingham</w:t>
            </w:r>
            <w:r w:rsidR="002F466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72AB0AED" w14:textId="3ECC4C4A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Politics and International Relations</w:t>
            </w:r>
          </w:p>
        </w:tc>
      </w:tr>
      <w:tr w:rsidR="00876D06" w:rsidRPr="001835E9" w14:paraId="15253CCC" w14:textId="77777777" w:rsidTr="001835E9">
        <w:tc>
          <w:tcPr>
            <w:tcW w:w="3964" w:type="dxa"/>
          </w:tcPr>
          <w:p w14:paraId="25027D74" w14:textId="5D0BC9E2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 xml:space="preserve">University of Reading </w:t>
            </w:r>
          </w:p>
        </w:tc>
        <w:tc>
          <w:tcPr>
            <w:tcW w:w="5387" w:type="dxa"/>
          </w:tcPr>
          <w:p w14:paraId="6B938369" w14:textId="284CD95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Business and Management</w:t>
            </w:r>
          </w:p>
        </w:tc>
      </w:tr>
      <w:tr w:rsidR="00876D06" w:rsidRPr="001835E9" w14:paraId="13718FB3" w14:textId="77777777" w:rsidTr="001835E9">
        <w:tc>
          <w:tcPr>
            <w:tcW w:w="3964" w:type="dxa"/>
          </w:tcPr>
          <w:p w14:paraId="424DF168" w14:textId="108D789C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Reading</w:t>
            </w:r>
          </w:p>
        </w:tc>
        <w:tc>
          <w:tcPr>
            <w:tcW w:w="5387" w:type="dxa"/>
          </w:tcPr>
          <w:p w14:paraId="4332EB16" w14:textId="1E58BB49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Business and Management with Placement Year</w:t>
            </w:r>
          </w:p>
        </w:tc>
      </w:tr>
      <w:tr w:rsidR="00A55C63" w:rsidRPr="001835E9" w14:paraId="6AAD7018" w14:textId="77777777" w:rsidTr="001835E9">
        <w:tc>
          <w:tcPr>
            <w:tcW w:w="3964" w:type="dxa"/>
          </w:tcPr>
          <w:p w14:paraId="22D41343" w14:textId="128FF37C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Reading</w:t>
            </w:r>
          </w:p>
        </w:tc>
        <w:tc>
          <w:tcPr>
            <w:tcW w:w="5387" w:type="dxa"/>
          </w:tcPr>
          <w:p w14:paraId="3CF3A929" w14:textId="377CA0FB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Economics</w:t>
            </w:r>
          </w:p>
        </w:tc>
      </w:tr>
      <w:tr w:rsidR="00876D06" w:rsidRPr="001835E9" w14:paraId="78A03C49" w14:textId="77777777" w:rsidTr="001835E9">
        <w:tc>
          <w:tcPr>
            <w:tcW w:w="3964" w:type="dxa"/>
          </w:tcPr>
          <w:p w14:paraId="7BB2604B" w14:textId="3F03619C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Southampton</w:t>
            </w:r>
            <w:r w:rsidR="002D1D7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05250793" w14:textId="0F928D69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 xml:space="preserve">Modern History </w:t>
            </w:r>
            <w:r w:rsidRPr="001835E9">
              <w:rPr>
                <w:rFonts w:ascii="Times New Roman" w:hAnsi="Times New Roman" w:cs="Times New Roman"/>
              </w:rPr>
              <w:t>and</w:t>
            </w:r>
            <w:r w:rsidRPr="001835E9">
              <w:rPr>
                <w:rFonts w:ascii="Times New Roman" w:hAnsi="Times New Roman" w:cs="Times New Roman"/>
              </w:rPr>
              <w:t xml:space="preserve"> Politics</w:t>
            </w:r>
          </w:p>
        </w:tc>
      </w:tr>
      <w:tr w:rsidR="00A55C63" w:rsidRPr="001835E9" w14:paraId="3A5E6EE9" w14:textId="77777777" w:rsidTr="001835E9">
        <w:tc>
          <w:tcPr>
            <w:tcW w:w="3964" w:type="dxa"/>
          </w:tcPr>
          <w:p w14:paraId="6459D1EE" w14:textId="7FC47749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York</w:t>
            </w:r>
            <w:r w:rsidR="002D1D7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64D78035" w14:textId="37973D40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Economics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A55C63" w:rsidRPr="001835E9" w14:paraId="7042A76B" w14:textId="77777777" w:rsidTr="001835E9">
        <w:tc>
          <w:tcPr>
            <w:tcW w:w="3964" w:type="dxa"/>
          </w:tcPr>
          <w:p w14:paraId="46D867AC" w14:textId="2F211A1D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York</w:t>
            </w:r>
            <w:r w:rsidR="002D1D73" w:rsidRPr="001835E9">
              <w:rPr>
                <w:rFonts w:ascii="Times New Roman" w:hAnsi="Times New Roman" w:cs="Times New Roman"/>
              </w:rPr>
              <w:t>~</w:t>
            </w:r>
          </w:p>
        </w:tc>
        <w:tc>
          <w:tcPr>
            <w:tcW w:w="5387" w:type="dxa"/>
          </w:tcPr>
          <w:p w14:paraId="770E0780" w14:textId="60E4C441" w:rsidR="00A55C63" w:rsidRPr="001835E9" w:rsidRDefault="00A55C63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Engineering</w:t>
            </w:r>
          </w:p>
        </w:tc>
      </w:tr>
    </w:tbl>
    <w:p w14:paraId="52F85DEA" w14:textId="1D37C934" w:rsidR="00876D06" w:rsidRPr="001835E9" w:rsidRDefault="00876D06" w:rsidP="001835E9">
      <w:pPr>
        <w:pStyle w:val="NoSpacing"/>
        <w:rPr>
          <w:rFonts w:ascii="Times New Roman" w:hAnsi="Times New Roman" w:cs="Times New Roman"/>
        </w:rPr>
      </w:pPr>
    </w:p>
    <w:p w14:paraId="2B13EC6C" w14:textId="19D2FD94" w:rsidR="001835E9" w:rsidRPr="001835E9" w:rsidRDefault="001835E9" w:rsidP="001835E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5E9">
        <w:rPr>
          <w:rFonts w:ascii="Times New Roman" w:hAnsi="Times New Roman" w:cs="Times New Roman"/>
          <w:b/>
          <w:bCs/>
          <w:sz w:val="28"/>
          <w:szCs w:val="28"/>
        </w:rPr>
        <w:t>Wetherby Senior’s Class of 22 - university destinations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outside </w:t>
      </w:r>
      <w:r w:rsidRPr="001835E9">
        <w:rPr>
          <w:rFonts w:ascii="Times New Roman" w:hAnsi="Times New Roman" w:cs="Times New Roman"/>
          <w:b/>
          <w:bCs/>
          <w:sz w:val="28"/>
          <w:szCs w:val="28"/>
        </w:rPr>
        <w:t>UK)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76D06" w:rsidRPr="001835E9" w14:paraId="3AAEAB4D" w14:textId="77777777" w:rsidTr="001835E9">
        <w:tc>
          <w:tcPr>
            <w:tcW w:w="3964" w:type="dxa"/>
          </w:tcPr>
          <w:p w14:paraId="4F1A1205" w14:textId="0981EAAC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835E9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5387" w:type="dxa"/>
          </w:tcPr>
          <w:p w14:paraId="36321725" w14:textId="210F743F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1835E9">
              <w:rPr>
                <w:rFonts w:ascii="Times New Roman" w:hAnsi="Times New Roman" w:cs="Times New Roman"/>
                <w:b/>
                <w:bCs/>
              </w:rPr>
              <w:t>Further information</w:t>
            </w:r>
          </w:p>
        </w:tc>
      </w:tr>
      <w:tr w:rsidR="0030410C" w:rsidRPr="001835E9" w14:paraId="00A6265A" w14:textId="77777777" w:rsidTr="001835E9">
        <w:tc>
          <w:tcPr>
            <w:tcW w:w="3964" w:type="dxa"/>
          </w:tcPr>
          <w:p w14:paraId="47E4CA04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McGill University, Canada</w:t>
            </w:r>
          </w:p>
        </w:tc>
        <w:tc>
          <w:tcPr>
            <w:tcW w:w="5387" w:type="dxa"/>
          </w:tcPr>
          <w:p w14:paraId="2F26DAD7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Economics and Finance (scholarship)</w:t>
            </w:r>
          </w:p>
        </w:tc>
      </w:tr>
      <w:tr w:rsidR="0030410C" w:rsidRPr="001835E9" w14:paraId="7523E6F1" w14:textId="77777777" w:rsidTr="001835E9">
        <w:tc>
          <w:tcPr>
            <w:tcW w:w="3964" w:type="dxa"/>
          </w:tcPr>
          <w:p w14:paraId="52C24E85" w14:textId="0A8BD242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McGill University, Canada</w:t>
            </w:r>
          </w:p>
        </w:tc>
        <w:tc>
          <w:tcPr>
            <w:tcW w:w="5387" w:type="dxa"/>
          </w:tcPr>
          <w:p w14:paraId="034B2700" w14:textId="776D4FB1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30410C" w:rsidRPr="001835E9" w14:paraId="28DB0876" w14:textId="77777777" w:rsidTr="001835E9">
        <w:tc>
          <w:tcPr>
            <w:tcW w:w="3964" w:type="dxa"/>
          </w:tcPr>
          <w:p w14:paraId="1D9DB67F" w14:textId="52C65DF2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McGill University, Canada</w:t>
            </w:r>
          </w:p>
        </w:tc>
        <w:tc>
          <w:tcPr>
            <w:tcW w:w="5387" w:type="dxa"/>
          </w:tcPr>
          <w:p w14:paraId="466EEF31" w14:textId="1F0EDCA4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</w:p>
        </w:tc>
      </w:tr>
      <w:tr w:rsidR="0030410C" w:rsidRPr="001835E9" w14:paraId="7AA82C9B" w14:textId="77777777" w:rsidTr="001835E9">
        <w:tc>
          <w:tcPr>
            <w:tcW w:w="3964" w:type="dxa"/>
          </w:tcPr>
          <w:p w14:paraId="18192946" w14:textId="18333D3F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McGill University, Canada</w:t>
            </w:r>
          </w:p>
        </w:tc>
        <w:tc>
          <w:tcPr>
            <w:tcW w:w="5387" w:type="dxa"/>
          </w:tcPr>
          <w:p w14:paraId="18511BE7" w14:textId="00C1602C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</w:p>
        </w:tc>
      </w:tr>
      <w:tr w:rsidR="0030410C" w:rsidRPr="001835E9" w14:paraId="239E688B" w14:textId="77777777" w:rsidTr="001835E9">
        <w:tc>
          <w:tcPr>
            <w:tcW w:w="3964" w:type="dxa"/>
          </w:tcPr>
          <w:p w14:paraId="35E4DCAD" w14:textId="2305E795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Toronto, Canada</w:t>
            </w:r>
          </w:p>
        </w:tc>
        <w:tc>
          <w:tcPr>
            <w:tcW w:w="5387" w:type="dxa"/>
          </w:tcPr>
          <w:p w14:paraId="27F2AB32" w14:textId="29F39F5F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 xml:space="preserve">Faculty of Arts </w:t>
            </w:r>
            <w:r w:rsidRPr="001835E9">
              <w:rPr>
                <w:rFonts w:ascii="Times New Roman" w:hAnsi="Times New Roman" w:cs="Times New Roman"/>
              </w:rPr>
              <w:t xml:space="preserve">and </w:t>
            </w:r>
            <w:r w:rsidRPr="001835E9">
              <w:rPr>
                <w:rFonts w:ascii="Times New Roman" w:hAnsi="Times New Roman" w:cs="Times New Roman"/>
              </w:rPr>
              <w:t>Science: Studies in Social Sciences</w:t>
            </w:r>
          </w:p>
        </w:tc>
      </w:tr>
      <w:tr w:rsidR="0030410C" w:rsidRPr="001835E9" w14:paraId="246A8568" w14:textId="77777777" w:rsidTr="001835E9">
        <w:tc>
          <w:tcPr>
            <w:tcW w:w="3964" w:type="dxa"/>
          </w:tcPr>
          <w:p w14:paraId="3D33736E" w14:textId="4F913C26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Babson University, USA</w:t>
            </w:r>
          </w:p>
        </w:tc>
        <w:tc>
          <w:tcPr>
            <w:tcW w:w="5387" w:type="dxa"/>
          </w:tcPr>
          <w:p w14:paraId="79E013F5" w14:textId="11BD692E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Entrepreneurship</w:t>
            </w:r>
          </w:p>
        </w:tc>
      </w:tr>
      <w:tr w:rsidR="0030410C" w:rsidRPr="001835E9" w14:paraId="6B8011BC" w14:textId="77777777" w:rsidTr="001835E9">
        <w:tc>
          <w:tcPr>
            <w:tcW w:w="3964" w:type="dxa"/>
          </w:tcPr>
          <w:p w14:paraId="699BC43F" w14:textId="01A95DE6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New York University, USA</w:t>
            </w:r>
          </w:p>
        </w:tc>
        <w:tc>
          <w:tcPr>
            <w:tcW w:w="5387" w:type="dxa"/>
          </w:tcPr>
          <w:p w14:paraId="17C49475" w14:textId="5984043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Computer Science and Economics</w:t>
            </w:r>
          </w:p>
        </w:tc>
      </w:tr>
      <w:tr w:rsidR="0030410C" w:rsidRPr="001835E9" w14:paraId="2A26E35F" w14:textId="77777777" w:rsidTr="001835E9">
        <w:tc>
          <w:tcPr>
            <w:tcW w:w="3964" w:type="dxa"/>
          </w:tcPr>
          <w:p w14:paraId="6FF27F5F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New York University, USA</w:t>
            </w:r>
          </w:p>
        </w:tc>
        <w:tc>
          <w:tcPr>
            <w:tcW w:w="5387" w:type="dxa"/>
          </w:tcPr>
          <w:p w14:paraId="450D4BEF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</w:p>
        </w:tc>
      </w:tr>
      <w:tr w:rsidR="0030410C" w:rsidRPr="001835E9" w14:paraId="41EE2BE4" w14:textId="77777777" w:rsidTr="001835E9">
        <w:tc>
          <w:tcPr>
            <w:tcW w:w="3964" w:type="dxa"/>
          </w:tcPr>
          <w:p w14:paraId="7C34FBB2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New York University, USA</w:t>
            </w:r>
          </w:p>
        </w:tc>
        <w:tc>
          <w:tcPr>
            <w:tcW w:w="5387" w:type="dxa"/>
          </w:tcPr>
          <w:p w14:paraId="17A8CDDC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Schack Institute of Real Estate</w:t>
            </w:r>
          </w:p>
        </w:tc>
      </w:tr>
      <w:tr w:rsidR="0030410C" w:rsidRPr="001835E9" w14:paraId="2FCCA485" w14:textId="77777777" w:rsidTr="001835E9">
        <w:tc>
          <w:tcPr>
            <w:tcW w:w="3964" w:type="dxa"/>
          </w:tcPr>
          <w:p w14:paraId="345FC345" w14:textId="213091D9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Northeastern Universit</w:t>
            </w:r>
            <w:r w:rsidR="001835E9">
              <w:rPr>
                <w:rFonts w:ascii="Times New Roman" w:hAnsi="Times New Roman" w:cs="Times New Roman"/>
              </w:rPr>
              <w:t>y</w:t>
            </w:r>
            <w:r w:rsidRPr="001835E9">
              <w:rPr>
                <w:rFonts w:ascii="Times New Roman" w:hAnsi="Times New Roman" w:cs="Times New Roman"/>
              </w:rPr>
              <w:t>, USA</w:t>
            </w:r>
          </w:p>
        </w:tc>
        <w:tc>
          <w:tcPr>
            <w:tcW w:w="5387" w:type="dxa"/>
          </w:tcPr>
          <w:p w14:paraId="58D2F34D" w14:textId="5DE6CFAB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</w:p>
        </w:tc>
      </w:tr>
      <w:tr w:rsidR="0030410C" w:rsidRPr="001835E9" w14:paraId="081C5DAF" w14:textId="77777777" w:rsidTr="001835E9">
        <w:tc>
          <w:tcPr>
            <w:tcW w:w="3964" w:type="dxa"/>
          </w:tcPr>
          <w:p w14:paraId="2C30681E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Purdue University, USA</w:t>
            </w:r>
          </w:p>
        </w:tc>
        <w:tc>
          <w:tcPr>
            <w:tcW w:w="5387" w:type="dxa"/>
          </w:tcPr>
          <w:p w14:paraId="5817120D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Engineering</w:t>
            </w:r>
          </w:p>
        </w:tc>
      </w:tr>
      <w:tr w:rsidR="0030410C" w:rsidRPr="001835E9" w14:paraId="5E8398C6" w14:textId="77777777" w:rsidTr="001835E9">
        <w:tc>
          <w:tcPr>
            <w:tcW w:w="3964" w:type="dxa"/>
          </w:tcPr>
          <w:p w14:paraId="79A7D23F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California, Berkeley, USA</w:t>
            </w:r>
          </w:p>
        </w:tc>
        <w:tc>
          <w:tcPr>
            <w:tcW w:w="5387" w:type="dxa"/>
          </w:tcPr>
          <w:p w14:paraId="3639B28D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</w:t>
            </w:r>
          </w:p>
        </w:tc>
      </w:tr>
      <w:tr w:rsidR="00876D06" w:rsidRPr="001835E9" w14:paraId="7AC64227" w14:textId="77777777" w:rsidTr="001835E9">
        <w:tc>
          <w:tcPr>
            <w:tcW w:w="3964" w:type="dxa"/>
          </w:tcPr>
          <w:p w14:paraId="1A0D7679" w14:textId="38CE1236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Notre Dame, USA</w:t>
            </w:r>
          </w:p>
        </w:tc>
        <w:tc>
          <w:tcPr>
            <w:tcW w:w="5387" w:type="dxa"/>
          </w:tcPr>
          <w:p w14:paraId="1186C87E" w14:textId="549D6E58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Liberal Studies (Glynn Family Honors Program)</w:t>
            </w:r>
          </w:p>
        </w:tc>
      </w:tr>
      <w:tr w:rsidR="0030410C" w:rsidRPr="001835E9" w14:paraId="09BDF9CA" w14:textId="77777777" w:rsidTr="001835E9">
        <w:tc>
          <w:tcPr>
            <w:tcW w:w="3964" w:type="dxa"/>
          </w:tcPr>
          <w:p w14:paraId="75D69519" w14:textId="01A2CB9C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University of Pennsylvania, USA</w:t>
            </w:r>
            <w:r w:rsidR="008034DC" w:rsidRPr="001835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87" w:type="dxa"/>
          </w:tcPr>
          <w:p w14:paraId="4422E528" w14:textId="328EDFBF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Systems Engineering</w:t>
            </w:r>
          </w:p>
        </w:tc>
      </w:tr>
      <w:tr w:rsidR="0030410C" w:rsidRPr="001835E9" w14:paraId="26C62A72" w14:textId="77777777" w:rsidTr="001835E9">
        <w:tc>
          <w:tcPr>
            <w:tcW w:w="3964" w:type="dxa"/>
          </w:tcPr>
          <w:p w14:paraId="5490D3F8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Bocconi University, Milan, Italy</w:t>
            </w:r>
          </w:p>
        </w:tc>
        <w:tc>
          <w:tcPr>
            <w:tcW w:w="5387" w:type="dxa"/>
          </w:tcPr>
          <w:p w14:paraId="5320A77C" w14:textId="77777777" w:rsidR="0030410C" w:rsidRPr="001835E9" w:rsidRDefault="0030410C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International Economics and Management</w:t>
            </w:r>
          </w:p>
        </w:tc>
      </w:tr>
      <w:tr w:rsidR="0023514A" w:rsidRPr="001835E9" w14:paraId="623ED143" w14:textId="77777777" w:rsidTr="001835E9">
        <w:tc>
          <w:tcPr>
            <w:tcW w:w="3964" w:type="dxa"/>
          </w:tcPr>
          <w:p w14:paraId="1FB67255" w14:textId="7D2D09B2" w:rsidR="0023514A" w:rsidRPr="001835E9" w:rsidRDefault="0023514A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IMS Milan, Italy</w:t>
            </w:r>
          </w:p>
        </w:tc>
        <w:tc>
          <w:tcPr>
            <w:tcW w:w="5387" w:type="dxa"/>
          </w:tcPr>
          <w:p w14:paraId="354CE6CB" w14:textId="1B967E05" w:rsidR="0023514A" w:rsidRPr="001835E9" w:rsidRDefault="0023514A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Medicine</w:t>
            </w:r>
            <w:r w:rsidR="00485543" w:rsidRPr="001835E9">
              <w:rPr>
                <w:rFonts w:ascii="Times New Roman" w:hAnsi="Times New Roman" w:cs="Times New Roman"/>
              </w:rPr>
              <w:t>**</w:t>
            </w:r>
          </w:p>
        </w:tc>
      </w:tr>
      <w:tr w:rsidR="00876D06" w:rsidRPr="001835E9" w14:paraId="5DDD0743" w14:textId="77777777" w:rsidTr="001835E9">
        <w:tc>
          <w:tcPr>
            <w:tcW w:w="3964" w:type="dxa"/>
          </w:tcPr>
          <w:p w14:paraId="048C085F" w14:textId="50EE4B22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Utrecht University</w:t>
            </w:r>
            <w:r w:rsidRPr="001835E9">
              <w:rPr>
                <w:rFonts w:ascii="Times New Roman" w:hAnsi="Times New Roman" w:cs="Times New Roman"/>
              </w:rPr>
              <w:t xml:space="preserve">, </w:t>
            </w:r>
            <w:r w:rsidR="0030410C" w:rsidRPr="001835E9">
              <w:rPr>
                <w:rFonts w:ascii="Times New Roman" w:hAnsi="Times New Roman" w:cs="Times New Roman"/>
              </w:rPr>
              <w:t xml:space="preserve">The </w:t>
            </w:r>
            <w:r w:rsidRPr="001835E9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5387" w:type="dxa"/>
          </w:tcPr>
          <w:p w14:paraId="0B29CE53" w14:textId="7777777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6D06" w:rsidRPr="001835E9" w14:paraId="70CAAE32" w14:textId="77777777" w:rsidTr="001835E9">
        <w:tc>
          <w:tcPr>
            <w:tcW w:w="3964" w:type="dxa"/>
          </w:tcPr>
          <w:p w14:paraId="0F836294" w14:textId="18BCDE4F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IE University, Madrid</w:t>
            </w:r>
            <w:r w:rsidRPr="001835E9">
              <w:rPr>
                <w:rFonts w:ascii="Times New Roman" w:hAnsi="Times New Roman" w:cs="Times New Roman"/>
              </w:rPr>
              <w:t>, Spain</w:t>
            </w:r>
          </w:p>
        </w:tc>
        <w:tc>
          <w:tcPr>
            <w:tcW w:w="5387" w:type="dxa"/>
          </w:tcPr>
          <w:p w14:paraId="3E6982C6" w14:textId="24851311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Business Administration</w:t>
            </w:r>
          </w:p>
        </w:tc>
      </w:tr>
      <w:tr w:rsidR="00876D06" w:rsidRPr="001835E9" w14:paraId="32D5B569" w14:textId="77777777" w:rsidTr="001835E9">
        <w:tc>
          <w:tcPr>
            <w:tcW w:w="3964" w:type="dxa"/>
          </w:tcPr>
          <w:p w14:paraId="7564503F" w14:textId="7FB9611B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IE University, Madrid</w:t>
            </w:r>
            <w:r w:rsidRPr="001835E9">
              <w:rPr>
                <w:rFonts w:ascii="Times New Roman" w:hAnsi="Times New Roman" w:cs="Times New Roman"/>
              </w:rPr>
              <w:t>, Spain</w:t>
            </w:r>
          </w:p>
        </w:tc>
        <w:tc>
          <w:tcPr>
            <w:tcW w:w="5387" w:type="dxa"/>
          </w:tcPr>
          <w:p w14:paraId="246787E9" w14:textId="77777777" w:rsidR="00876D06" w:rsidRPr="001835E9" w:rsidRDefault="00876D06" w:rsidP="001835E9">
            <w:pPr>
              <w:pStyle w:val="NoSpacing"/>
              <w:rPr>
                <w:rFonts w:ascii="Times New Roman" w:hAnsi="Times New Roman" w:cs="Times New Roman"/>
              </w:rPr>
            </w:pPr>
            <w:r w:rsidRPr="001835E9">
              <w:rPr>
                <w:rFonts w:ascii="Times New Roman" w:hAnsi="Times New Roman" w:cs="Times New Roman"/>
              </w:rPr>
              <w:t>Business Administration</w:t>
            </w:r>
          </w:p>
        </w:tc>
      </w:tr>
    </w:tbl>
    <w:p w14:paraId="7D8C09DE" w14:textId="59BDA6E1" w:rsidR="00876D06" w:rsidRPr="001835E9" w:rsidRDefault="002D1D73" w:rsidP="001835E9">
      <w:pPr>
        <w:pStyle w:val="NoSpacing"/>
        <w:rPr>
          <w:rFonts w:ascii="Times New Roman" w:hAnsi="Times New Roman" w:cs="Times New Roman"/>
        </w:rPr>
      </w:pPr>
      <w:r w:rsidRPr="001835E9">
        <w:rPr>
          <w:rFonts w:ascii="Times New Roman" w:hAnsi="Times New Roman" w:cs="Times New Roman"/>
        </w:rPr>
        <w:t>~ Russell Group university</w:t>
      </w:r>
      <w:r w:rsidR="001835E9">
        <w:rPr>
          <w:rFonts w:ascii="Times New Roman" w:hAnsi="Times New Roman" w:cs="Times New Roman"/>
        </w:rPr>
        <w:tab/>
      </w:r>
      <w:r w:rsidR="008034DC" w:rsidRPr="001835E9">
        <w:rPr>
          <w:rFonts w:ascii="Times New Roman" w:hAnsi="Times New Roman" w:cs="Times New Roman"/>
        </w:rPr>
        <w:t>* Ivy League institution</w:t>
      </w:r>
      <w:r w:rsidR="001835E9">
        <w:rPr>
          <w:rFonts w:ascii="Times New Roman" w:hAnsi="Times New Roman" w:cs="Times New Roman"/>
        </w:rPr>
        <w:tab/>
      </w:r>
      <w:r w:rsidR="001835E9">
        <w:rPr>
          <w:rFonts w:ascii="Times New Roman" w:hAnsi="Times New Roman" w:cs="Times New Roman"/>
        </w:rPr>
        <w:tab/>
      </w:r>
      <w:r w:rsidR="00876D06" w:rsidRPr="001835E9">
        <w:rPr>
          <w:rFonts w:ascii="Times New Roman" w:hAnsi="Times New Roman" w:cs="Times New Roman"/>
        </w:rPr>
        <w:t>*</w:t>
      </w:r>
      <w:r w:rsidR="00485543" w:rsidRPr="001835E9">
        <w:rPr>
          <w:rFonts w:ascii="Times New Roman" w:hAnsi="Times New Roman" w:cs="Times New Roman"/>
        </w:rPr>
        <w:t>*</w:t>
      </w:r>
      <w:r w:rsidR="00876D06" w:rsidRPr="001835E9">
        <w:rPr>
          <w:rFonts w:ascii="Times New Roman" w:hAnsi="Times New Roman" w:cs="Times New Roman"/>
        </w:rPr>
        <w:t>2021 leaver</w:t>
      </w:r>
      <w:r w:rsidR="008B0A20" w:rsidRPr="001835E9">
        <w:rPr>
          <w:rFonts w:ascii="Times New Roman" w:hAnsi="Times New Roman" w:cs="Times New Roman"/>
        </w:rPr>
        <w:t>(gap year)</w:t>
      </w:r>
    </w:p>
    <w:sectPr w:rsidR="00876D06" w:rsidRPr="001835E9" w:rsidSect="00FB0D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C1"/>
    <w:rsid w:val="000B70DF"/>
    <w:rsid w:val="00162291"/>
    <w:rsid w:val="001835E9"/>
    <w:rsid w:val="001A452D"/>
    <w:rsid w:val="0023514A"/>
    <w:rsid w:val="00241AC1"/>
    <w:rsid w:val="002D1422"/>
    <w:rsid w:val="002D1D73"/>
    <w:rsid w:val="002F4663"/>
    <w:rsid w:val="0030410C"/>
    <w:rsid w:val="00334F02"/>
    <w:rsid w:val="00485543"/>
    <w:rsid w:val="005F5157"/>
    <w:rsid w:val="008034DC"/>
    <w:rsid w:val="00876D06"/>
    <w:rsid w:val="008B0A20"/>
    <w:rsid w:val="00A55C63"/>
    <w:rsid w:val="00B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A8A2"/>
  <w15:chartTrackingRefBased/>
  <w15:docId w15:val="{E274D1D8-0EB2-450B-B376-C8E2032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C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C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AC1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Plus Group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Galeotti</dc:creator>
  <cp:keywords/>
  <dc:description/>
  <cp:lastModifiedBy>Victoria Galeotti</cp:lastModifiedBy>
  <cp:revision>3</cp:revision>
  <dcterms:created xsi:type="dcterms:W3CDTF">2022-08-24T08:32:00Z</dcterms:created>
  <dcterms:modified xsi:type="dcterms:W3CDTF">2022-08-24T08:40:00Z</dcterms:modified>
</cp:coreProperties>
</file>